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C" w:rsidRPr="00FD242C" w:rsidRDefault="00B069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11.SINIF MEDENİ USUL İCRA VE İFLAS HUKUKU DERSİ 1.YAZILI </w:t>
      </w:r>
      <w:proofErr w:type="gramStart"/>
      <w:r>
        <w:rPr>
          <w:b/>
          <w:sz w:val="28"/>
          <w:szCs w:val="28"/>
          <w:u w:val="single"/>
        </w:rPr>
        <w:t xml:space="preserve">YOKLAMA </w:t>
      </w:r>
      <w:r w:rsidR="00FD242C" w:rsidRPr="00FD242C">
        <w:rPr>
          <w:b/>
          <w:sz w:val="28"/>
          <w:szCs w:val="28"/>
          <w:u w:val="single"/>
        </w:rPr>
        <w:t xml:space="preserve"> ÇALIŞMA</w:t>
      </w:r>
      <w:proofErr w:type="gramEnd"/>
      <w:r w:rsidR="00FD242C" w:rsidRPr="00FD242C">
        <w:rPr>
          <w:b/>
          <w:sz w:val="28"/>
          <w:szCs w:val="28"/>
          <w:u w:val="single"/>
        </w:rPr>
        <w:t xml:space="preserve"> SORULARI</w:t>
      </w:r>
    </w:p>
    <w:p w:rsidR="00057310" w:rsidRDefault="00FD242C" w:rsidP="00057310">
      <w:pPr>
        <w:rPr>
          <w:sz w:val="28"/>
          <w:szCs w:val="28"/>
        </w:rPr>
      </w:pPr>
      <w:r>
        <w:rPr>
          <w:sz w:val="24"/>
          <w:szCs w:val="24"/>
        </w:rPr>
        <w:t>1-</w:t>
      </w:r>
      <w:r w:rsidR="000D5411">
        <w:rPr>
          <w:sz w:val="28"/>
          <w:szCs w:val="28"/>
        </w:rPr>
        <w:t>MEDENİ USUL HUKUKUNUN AMACI NEDİR KISACA AÇIKLAYINIZ.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2-TÜRK YARGI ÖRGÜTÜ ALT BİRİMLERİNİ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3-İDARE MAHKEMESİ ALT BİRİMLERİNİ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4-ASKERİ YARGITAY ALT BİRİMLERİNİ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5-YARGI GÖREVLİLERİ KİMLERDİR İSİMLERİNİ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6-ADLİYE MEMURLARI KAPSAMINDA KİMLER GÖREV ALIR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7-MÜBAŞİRLERİN GÖREVLERİNİ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8-ANAYASA MAHKEMESİNİN GÖREVLERİNİ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9-HUKUK MAHKEMLERİ KAÇA AYRILIR İSİMLERİNİ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10-İHTİSAS MAHKEMELERİ KAÇA AYRILIR İSİMLERİNİ YAZINIZ.</w:t>
      </w:r>
    </w:p>
    <w:p w:rsidR="000D5411" w:rsidRDefault="000D5411" w:rsidP="00057310">
      <w:pPr>
        <w:rPr>
          <w:sz w:val="28"/>
          <w:szCs w:val="28"/>
        </w:rPr>
      </w:pPr>
      <w:r>
        <w:rPr>
          <w:sz w:val="28"/>
          <w:szCs w:val="28"/>
        </w:rPr>
        <w:t>11-KADASTRO MAHKEMESİ HANGİ DAVALARA BAKAR YAZINIZ.</w:t>
      </w:r>
    </w:p>
    <w:p w:rsidR="00EE104B" w:rsidRDefault="00EE104B" w:rsidP="000D5411">
      <w:pPr>
        <w:rPr>
          <w:sz w:val="28"/>
          <w:szCs w:val="28"/>
        </w:rPr>
      </w:pPr>
      <w:r>
        <w:rPr>
          <w:sz w:val="28"/>
          <w:szCs w:val="28"/>
        </w:rPr>
        <w:t>12-</w:t>
      </w:r>
      <w:r w:rsidRPr="00EE104B">
        <w:rPr>
          <w:sz w:val="28"/>
          <w:szCs w:val="28"/>
        </w:rPr>
        <w:t>Aşağıdaki cümlelerde boş bırakılan yerlere doğru sözcükleri yazınız.</w:t>
      </w:r>
    </w:p>
    <w:p w:rsidR="000D5411" w:rsidRPr="000D5411" w:rsidRDefault="000D5411" w:rsidP="000D5411">
      <w:pPr>
        <w:rPr>
          <w:sz w:val="28"/>
          <w:szCs w:val="28"/>
        </w:rPr>
      </w:pPr>
      <w:proofErr w:type="gramStart"/>
      <w:r w:rsidRPr="000D5411">
        <w:rPr>
          <w:sz w:val="28"/>
          <w:szCs w:val="28"/>
        </w:rPr>
        <w:t>...................................,</w:t>
      </w:r>
      <w:proofErr w:type="gramEnd"/>
      <w:r w:rsidRPr="000D5411">
        <w:rPr>
          <w:sz w:val="28"/>
          <w:szCs w:val="28"/>
        </w:rPr>
        <w:t xml:space="preserve"> bir ülke yurttaşlarının birbirleriyle ve belirli ölçüde devletle,</w:t>
      </w:r>
    </w:p>
    <w:p w:rsidR="000D5411" w:rsidRPr="000D5411" w:rsidRDefault="000D5411" w:rsidP="000D5411">
      <w:pPr>
        <w:rPr>
          <w:sz w:val="28"/>
          <w:szCs w:val="28"/>
        </w:rPr>
      </w:pPr>
      <w:proofErr w:type="gramStart"/>
      <w:r w:rsidRPr="000D5411">
        <w:rPr>
          <w:sz w:val="28"/>
          <w:szCs w:val="28"/>
        </w:rPr>
        <w:t>doğrudan</w:t>
      </w:r>
      <w:proofErr w:type="gramEnd"/>
      <w:r w:rsidRPr="000D5411">
        <w:rPr>
          <w:sz w:val="28"/>
          <w:szCs w:val="28"/>
        </w:rPr>
        <w:t xml:space="preserve"> doğruya veya dolaylı olan ilişkilerini düzenleyen kurallardan oluşan bir</w:t>
      </w:r>
    </w:p>
    <w:p w:rsidR="000D5411" w:rsidRPr="000D5411" w:rsidRDefault="000D5411" w:rsidP="000D5411">
      <w:pPr>
        <w:rPr>
          <w:sz w:val="28"/>
          <w:szCs w:val="28"/>
        </w:rPr>
      </w:pPr>
      <w:proofErr w:type="gramStart"/>
      <w:r w:rsidRPr="000D5411">
        <w:rPr>
          <w:sz w:val="28"/>
          <w:szCs w:val="28"/>
        </w:rPr>
        <w:t>hukuk</w:t>
      </w:r>
      <w:proofErr w:type="gramEnd"/>
      <w:r w:rsidRPr="000D5411">
        <w:rPr>
          <w:sz w:val="28"/>
          <w:szCs w:val="28"/>
        </w:rPr>
        <w:t xml:space="preserve"> dalıdır.</w:t>
      </w:r>
    </w:p>
    <w:p w:rsidR="000D5411" w:rsidRPr="000D5411" w:rsidRDefault="000D5411" w:rsidP="000D5411">
      <w:pPr>
        <w:rPr>
          <w:sz w:val="28"/>
          <w:szCs w:val="28"/>
        </w:rPr>
      </w:pPr>
      <w:r w:rsidRPr="000D5411">
        <w:rPr>
          <w:sz w:val="28"/>
          <w:szCs w:val="28"/>
        </w:rPr>
        <w:t>A) Eşya Hukuku B) Miras Hukuku C) Medeni Hukuk D) Aile Hukuku</w:t>
      </w:r>
    </w:p>
    <w:p w:rsidR="000D5411" w:rsidRPr="000D5411" w:rsidRDefault="00EE104B" w:rsidP="000D541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0D5411" w:rsidRPr="000D5411">
        <w:rPr>
          <w:sz w:val="28"/>
          <w:szCs w:val="28"/>
        </w:rPr>
        <w:t>. Devlet yargı yetkisini mahkemeler eliyle ve bu mahkemelerin başında bulunan</w:t>
      </w:r>
    </w:p>
    <w:p w:rsidR="000D5411" w:rsidRPr="000D5411" w:rsidRDefault="000D5411" w:rsidP="000D5411">
      <w:pPr>
        <w:rPr>
          <w:sz w:val="28"/>
          <w:szCs w:val="28"/>
        </w:rPr>
      </w:pPr>
      <w:proofErr w:type="gramStart"/>
      <w:r w:rsidRPr="000D5411">
        <w:rPr>
          <w:sz w:val="28"/>
          <w:szCs w:val="28"/>
        </w:rPr>
        <w:t>.........................</w:t>
      </w:r>
      <w:proofErr w:type="gramEnd"/>
      <w:r w:rsidRPr="000D5411">
        <w:rPr>
          <w:sz w:val="28"/>
          <w:szCs w:val="28"/>
        </w:rPr>
        <w:t xml:space="preserve"> </w:t>
      </w:r>
      <w:proofErr w:type="gramStart"/>
      <w:r w:rsidRPr="000D5411">
        <w:rPr>
          <w:sz w:val="28"/>
          <w:szCs w:val="28"/>
        </w:rPr>
        <w:t>aracılığı</w:t>
      </w:r>
      <w:proofErr w:type="gramEnd"/>
      <w:r w:rsidRPr="000D5411">
        <w:rPr>
          <w:sz w:val="28"/>
          <w:szCs w:val="28"/>
        </w:rPr>
        <w:t xml:space="preserve"> ile kullanır.</w:t>
      </w:r>
    </w:p>
    <w:p w:rsidR="000D5411" w:rsidRPr="000D5411" w:rsidRDefault="000D5411" w:rsidP="000D5411">
      <w:pPr>
        <w:rPr>
          <w:sz w:val="28"/>
          <w:szCs w:val="28"/>
        </w:rPr>
      </w:pPr>
      <w:r w:rsidRPr="000D5411">
        <w:rPr>
          <w:sz w:val="28"/>
          <w:szCs w:val="28"/>
        </w:rPr>
        <w:t>A) Başkanlar B) Hâkimler C) Savcılar D) Yargıçlar</w:t>
      </w:r>
    </w:p>
    <w:p w:rsidR="000D5411" w:rsidRPr="000D5411" w:rsidRDefault="00EE104B" w:rsidP="000D541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D5411" w:rsidRPr="000D5411">
        <w:rPr>
          <w:sz w:val="28"/>
          <w:szCs w:val="28"/>
        </w:rPr>
        <w:t>. Ülkemizde bir dava açabilmek veya açılmış olan davayı takip edebilmek için avukat</w:t>
      </w:r>
    </w:p>
    <w:p w:rsidR="000D5411" w:rsidRPr="000D5411" w:rsidRDefault="000D5411" w:rsidP="000D5411">
      <w:pPr>
        <w:rPr>
          <w:sz w:val="28"/>
          <w:szCs w:val="28"/>
        </w:rPr>
      </w:pPr>
      <w:r w:rsidRPr="000D5411">
        <w:rPr>
          <w:sz w:val="28"/>
          <w:szCs w:val="28"/>
        </w:rPr>
        <w:t xml:space="preserve">tutma zorunluluğu </w:t>
      </w:r>
      <w:proofErr w:type="gramStart"/>
      <w:r w:rsidRPr="000D5411">
        <w:rPr>
          <w:sz w:val="28"/>
          <w:szCs w:val="28"/>
        </w:rPr>
        <w:t>..................</w:t>
      </w:r>
      <w:proofErr w:type="gramEnd"/>
    </w:p>
    <w:p w:rsidR="000D5411" w:rsidRPr="00EE104B" w:rsidRDefault="000D5411" w:rsidP="00EE104B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 w:rsidRPr="00EE104B">
        <w:rPr>
          <w:sz w:val="28"/>
          <w:szCs w:val="28"/>
        </w:rPr>
        <w:t>yoktur</w:t>
      </w:r>
      <w:proofErr w:type="gramEnd"/>
      <w:r w:rsidRPr="00EE104B">
        <w:rPr>
          <w:sz w:val="28"/>
          <w:szCs w:val="28"/>
        </w:rPr>
        <w:t>. B) vardır. C) olabilir. D) olmalıdır.</w:t>
      </w:r>
    </w:p>
    <w:p w:rsidR="00EE104B" w:rsidRPr="00EE104B" w:rsidRDefault="00EE104B" w:rsidP="00EE104B">
      <w:pPr>
        <w:pStyle w:val="ListeParagraf"/>
        <w:rPr>
          <w:sz w:val="28"/>
          <w:szCs w:val="28"/>
        </w:rPr>
      </w:pPr>
    </w:p>
    <w:p w:rsidR="000D5411" w:rsidRPr="000D5411" w:rsidRDefault="00EE104B" w:rsidP="000D541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D5411" w:rsidRPr="000D5411">
        <w:rPr>
          <w:sz w:val="28"/>
          <w:szCs w:val="28"/>
        </w:rPr>
        <w:t>. Tapulama Kanunu’na göre kurulan ve tek hâkimli olan bu mahkemeler, Kadastro</w:t>
      </w:r>
    </w:p>
    <w:p w:rsidR="000D5411" w:rsidRPr="000D5411" w:rsidRDefault="000D5411" w:rsidP="000D5411">
      <w:pPr>
        <w:rPr>
          <w:sz w:val="28"/>
          <w:szCs w:val="28"/>
        </w:rPr>
      </w:pPr>
      <w:r w:rsidRPr="000D5411">
        <w:rPr>
          <w:sz w:val="28"/>
          <w:szCs w:val="28"/>
        </w:rPr>
        <w:t xml:space="preserve">Kanununun ilgili maddesi ile </w:t>
      </w:r>
      <w:proofErr w:type="gramStart"/>
      <w:r w:rsidRPr="000D5411">
        <w:rPr>
          <w:sz w:val="28"/>
          <w:szCs w:val="28"/>
        </w:rPr>
        <w:t>..........................................</w:t>
      </w:r>
      <w:proofErr w:type="gramEnd"/>
      <w:r w:rsidRPr="000D5411">
        <w:rPr>
          <w:sz w:val="28"/>
          <w:szCs w:val="28"/>
        </w:rPr>
        <w:t>adını almıştır.</w:t>
      </w:r>
    </w:p>
    <w:p w:rsidR="000D5411" w:rsidRPr="000D5411" w:rsidRDefault="000D5411" w:rsidP="000D5411">
      <w:pPr>
        <w:rPr>
          <w:sz w:val="28"/>
          <w:szCs w:val="28"/>
        </w:rPr>
      </w:pPr>
      <w:r w:rsidRPr="000D5411">
        <w:rPr>
          <w:sz w:val="28"/>
          <w:szCs w:val="28"/>
        </w:rPr>
        <w:t>A) Vergi Mahkemesi B) Tapu Mahkemesi</w:t>
      </w:r>
    </w:p>
    <w:p w:rsidR="000D5411" w:rsidRDefault="000D5411" w:rsidP="000D5411">
      <w:pPr>
        <w:rPr>
          <w:sz w:val="28"/>
          <w:szCs w:val="28"/>
        </w:rPr>
      </w:pPr>
      <w:r w:rsidRPr="000D5411">
        <w:rPr>
          <w:sz w:val="28"/>
          <w:szCs w:val="28"/>
        </w:rPr>
        <w:t>C) Asliye Mahkemesi D) Kadastro Mahkemesi</w:t>
      </w:r>
    </w:p>
    <w:p w:rsidR="00EE104B" w:rsidRPr="00EE104B" w:rsidRDefault="00EE104B" w:rsidP="00EE104B">
      <w:pPr>
        <w:rPr>
          <w:sz w:val="28"/>
          <w:szCs w:val="28"/>
        </w:rPr>
      </w:pPr>
      <w:r>
        <w:rPr>
          <w:sz w:val="28"/>
          <w:szCs w:val="28"/>
        </w:rPr>
        <w:t>16-</w:t>
      </w:r>
      <w:r w:rsidRPr="00EE104B">
        <w:rPr>
          <w:sz w:val="28"/>
          <w:szCs w:val="28"/>
        </w:rPr>
        <w:t>Aşağıdaki ifadelerden hangisi zabıt kâtibi için doğru değildir?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A) Mahkemede yazı işleri müdürünün denetiminde çalışan yargı memurudur.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B) Mahkemenin resmî tanığı durumundadır.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C) Duruşmalarda ve duruşma dışında tutanak düzenlemek ve kararları yazmak</w:t>
      </w:r>
    </w:p>
    <w:p w:rsidR="00EE104B" w:rsidRPr="00EE104B" w:rsidRDefault="00EE104B" w:rsidP="00EE104B">
      <w:pPr>
        <w:rPr>
          <w:sz w:val="28"/>
          <w:szCs w:val="28"/>
        </w:rPr>
      </w:pPr>
      <w:proofErr w:type="gramStart"/>
      <w:r w:rsidRPr="00EE104B">
        <w:rPr>
          <w:sz w:val="28"/>
          <w:szCs w:val="28"/>
        </w:rPr>
        <w:t>görevini</w:t>
      </w:r>
      <w:proofErr w:type="gramEnd"/>
      <w:r w:rsidRPr="00EE104B">
        <w:rPr>
          <w:sz w:val="28"/>
          <w:szCs w:val="28"/>
        </w:rPr>
        <w:t xml:space="preserve"> yerine getirir.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D) Mahkeme tutanağı, hâkim ve taraflarca imzalanır. Zabıt kâtibi tarafından</w:t>
      </w:r>
    </w:p>
    <w:p w:rsidR="00EE104B" w:rsidRPr="00EE104B" w:rsidRDefault="00EE104B" w:rsidP="00EE104B">
      <w:pPr>
        <w:rPr>
          <w:sz w:val="28"/>
          <w:szCs w:val="28"/>
        </w:rPr>
      </w:pPr>
      <w:proofErr w:type="gramStart"/>
      <w:r w:rsidRPr="00EE104B">
        <w:rPr>
          <w:sz w:val="28"/>
          <w:szCs w:val="28"/>
        </w:rPr>
        <w:t>imzalanmaz</w:t>
      </w:r>
      <w:proofErr w:type="gramEnd"/>
      <w:r w:rsidRPr="00EE104B">
        <w:rPr>
          <w:sz w:val="28"/>
          <w:szCs w:val="28"/>
        </w:rPr>
        <w:t>.</w:t>
      </w:r>
    </w:p>
    <w:p w:rsidR="00EE104B" w:rsidRPr="00EE104B" w:rsidRDefault="00EE104B" w:rsidP="00EE104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EE104B">
        <w:rPr>
          <w:sz w:val="28"/>
          <w:szCs w:val="28"/>
        </w:rPr>
        <w:t>. Aşağıda verilenlerden hangisi kadastro mahkemeleri için söylenemez?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A) Taşınır mal mülkiyetine ve sınırsız ayni haklara bakar.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B) Sınır ve ölçü uyuşmazlıklarına bakar.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C) Tapuya tescil veya şerh edilecek veyahut beyanlar hanesinde gösterilecek sair</w:t>
      </w:r>
    </w:p>
    <w:p w:rsidR="00EE104B" w:rsidRPr="00EE104B" w:rsidRDefault="00EE104B" w:rsidP="00EE104B">
      <w:pPr>
        <w:rPr>
          <w:sz w:val="28"/>
          <w:szCs w:val="28"/>
        </w:rPr>
      </w:pPr>
      <w:proofErr w:type="gramStart"/>
      <w:r w:rsidRPr="00EE104B">
        <w:rPr>
          <w:sz w:val="28"/>
          <w:szCs w:val="28"/>
        </w:rPr>
        <w:t>haklara</w:t>
      </w:r>
      <w:proofErr w:type="gramEnd"/>
      <w:r w:rsidRPr="00EE104B">
        <w:rPr>
          <w:sz w:val="28"/>
          <w:szCs w:val="28"/>
        </w:rPr>
        <w:t xml:space="preserve"> bakar.</w:t>
      </w:r>
    </w:p>
    <w:p w:rsidR="00EE104B" w:rsidRPr="00EE104B" w:rsidRDefault="00EE104B" w:rsidP="00EE104B">
      <w:pPr>
        <w:rPr>
          <w:sz w:val="28"/>
          <w:szCs w:val="28"/>
        </w:rPr>
      </w:pPr>
      <w:r w:rsidRPr="00EE104B">
        <w:rPr>
          <w:sz w:val="28"/>
          <w:szCs w:val="28"/>
        </w:rPr>
        <w:t>D) Kadastroya ve tapu sicilini ilgilendiren benzeri davalara ve özel kanunlarca</w:t>
      </w:r>
    </w:p>
    <w:p w:rsidR="00EE104B" w:rsidRDefault="00EE104B" w:rsidP="00EE104B">
      <w:pPr>
        <w:rPr>
          <w:sz w:val="28"/>
          <w:szCs w:val="28"/>
        </w:rPr>
      </w:pPr>
      <w:proofErr w:type="gramStart"/>
      <w:r w:rsidRPr="00EE104B">
        <w:rPr>
          <w:sz w:val="28"/>
          <w:szCs w:val="28"/>
        </w:rPr>
        <w:t>kendisine</w:t>
      </w:r>
      <w:proofErr w:type="gramEnd"/>
      <w:r w:rsidRPr="00EE104B">
        <w:rPr>
          <w:sz w:val="28"/>
          <w:szCs w:val="28"/>
        </w:rPr>
        <w:t xml:space="preserve"> verilen işlere bakar.</w:t>
      </w:r>
    </w:p>
    <w:p w:rsidR="000D5411" w:rsidRPr="0065432E" w:rsidRDefault="000D5411" w:rsidP="00057310">
      <w:pPr>
        <w:rPr>
          <w:sz w:val="28"/>
          <w:szCs w:val="28"/>
        </w:rPr>
      </w:pPr>
      <w:bookmarkStart w:id="0" w:name="_GoBack"/>
      <w:bookmarkEnd w:id="0"/>
    </w:p>
    <w:sectPr w:rsidR="000D5411" w:rsidRPr="0065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026"/>
    <w:multiLevelType w:val="hybridMultilevel"/>
    <w:tmpl w:val="63CE6D5E"/>
    <w:lvl w:ilvl="0" w:tplc="739CA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C"/>
    <w:rsid w:val="00057310"/>
    <w:rsid w:val="000A1BE0"/>
    <w:rsid w:val="000D5411"/>
    <w:rsid w:val="00112186"/>
    <w:rsid w:val="00406B24"/>
    <w:rsid w:val="004E7AE9"/>
    <w:rsid w:val="0065432E"/>
    <w:rsid w:val="00B069F7"/>
    <w:rsid w:val="00EE104B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32A7BC-6B97-480E-90B9-1BBA3D6A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CB1E-6559-4B7D-A330-CABFC3C8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2020-11-03T18:33:00Z</dcterms:created>
  <dcterms:modified xsi:type="dcterms:W3CDTF">2020-11-03T18:45:00Z</dcterms:modified>
</cp:coreProperties>
</file>