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8A" w:rsidRPr="00A52B8A" w:rsidRDefault="00A52B8A">
      <w:pPr>
        <w:rPr>
          <w:b/>
          <w:bCs/>
        </w:rPr>
      </w:pPr>
      <w:r w:rsidRPr="00A52B8A">
        <w:rPr>
          <w:b/>
          <w:bCs/>
        </w:rPr>
        <w:t xml:space="preserve">1. Aşağıdaki ayetlerden hangisi konu bakımından diğerlerinden farklıdır? </w:t>
      </w:r>
    </w:p>
    <w:p w:rsidR="00A52B8A" w:rsidRDefault="00A52B8A">
      <w:r>
        <w:t xml:space="preserve">A) “...O (Allah), her an yaratma halindedir.” (Rahman suresi, 29. ayet) </w:t>
      </w:r>
    </w:p>
    <w:p w:rsidR="00A52B8A" w:rsidRDefault="00A52B8A">
      <w:r>
        <w:t xml:space="preserve">B) “Gökleri ve yeryüzünü yoktan var eden O’dur...” (Şura suresi, 11. ayet) </w:t>
      </w:r>
    </w:p>
    <w:p w:rsidR="00A52B8A" w:rsidRDefault="00A52B8A">
      <w:r>
        <w:t xml:space="preserve">C) “Yaratmayı ilk başlatan da, devam ettiren de odur...” (Rum suresi, 27. ayet) </w:t>
      </w:r>
    </w:p>
    <w:p w:rsidR="00A52B8A" w:rsidRDefault="00A52B8A">
      <w:r>
        <w:t>D) “...Bana dua ettiği zaman dua edenin dileğine karşılık veririm...” (Bakara suresi, 186. ayet)</w:t>
      </w:r>
    </w:p>
    <w:p w:rsidR="00A52B8A" w:rsidRDefault="00A52B8A">
      <w:r>
        <w:t xml:space="preserve"> E) “O, yaşatandır ve öldürendir. Gecenin ve gündüzün değişmesi onun eseridir...” (Mü’minun suresi, 80. ayet) </w:t>
      </w:r>
    </w:p>
    <w:p w:rsidR="00A52B8A" w:rsidRPr="00A52B8A" w:rsidRDefault="00A52B8A">
      <w:pPr>
        <w:rPr>
          <w:b/>
          <w:bCs/>
        </w:rPr>
      </w:pPr>
      <w:r w:rsidRPr="00A52B8A">
        <w:rPr>
          <w:b/>
          <w:bCs/>
        </w:rPr>
        <w:t xml:space="preserve">2. Ne yana baksan sarılmış her yan Sarılan olur da saran olmaz mı? Kim bu yüzü çizen sanatkâr ressam? Bakıp da aynaya soran olmaz mı? (N. F. KISAKÜREK) Bu dizelerden evren ve içindekilerin meydana gelmesi ile ilgili aşağıdaki yargıların hangisine ulaşılamaz? </w:t>
      </w:r>
    </w:p>
    <w:p w:rsidR="00A52B8A" w:rsidRDefault="00A52B8A">
      <w:r>
        <w:t>A) Her varlığın bir eceli vardır.</w:t>
      </w:r>
    </w:p>
    <w:p w:rsidR="00A52B8A" w:rsidRDefault="00A52B8A">
      <w:r>
        <w:t xml:space="preserve"> B) Bir sanat eseri gibi güzeldir. </w:t>
      </w:r>
    </w:p>
    <w:p w:rsidR="00A52B8A" w:rsidRDefault="00A52B8A">
      <w:r>
        <w:t xml:space="preserve">C) Varlıktaki düzen tesadüfle açıklanamaz. </w:t>
      </w:r>
    </w:p>
    <w:p w:rsidR="00A52B8A" w:rsidRDefault="00A52B8A">
      <w:r>
        <w:t xml:space="preserve">D) Sanatkârın varlığının delili eserinin var olmasıdır. </w:t>
      </w:r>
    </w:p>
    <w:p w:rsidR="00A52B8A" w:rsidRDefault="00A52B8A">
      <w:r>
        <w:t xml:space="preserve">E) Muhteşem düzen bir yaratıcının varlığını zorunlu kılar. </w:t>
      </w:r>
    </w:p>
    <w:p w:rsidR="00A52B8A" w:rsidRPr="00A52B8A" w:rsidRDefault="00A52B8A">
      <w:pPr>
        <w:rPr>
          <w:b/>
          <w:bCs/>
        </w:rPr>
      </w:pPr>
      <w:r w:rsidRPr="00A52B8A">
        <w:rPr>
          <w:b/>
          <w:bCs/>
        </w:rPr>
        <w:t xml:space="preserve">3. Evrende hiçbir şey başıboş, anlamsız ve amaçsız değildir. Her varlık birbiriyle uyum içerisinde, büyük bir bütünün parçası olarak hareket etmektedir. Hiçbir varlık kendisi için belirlenmiş olan tabiat kanunlarının dışına çıkmamaktadır. Bu parçadan aşağıdaki yargıların hangisine ulaşılamaz? </w:t>
      </w:r>
    </w:p>
    <w:p w:rsidR="00A52B8A" w:rsidRDefault="00A52B8A">
      <w:r>
        <w:t xml:space="preserve">A) Her şeyin bir gayesi vardır. </w:t>
      </w:r>
    </w:p>
    <w:p w:rsidR="00A52B8A" w:rsidRDefault="00A52B8A">
      <w:r>
        <w:t xml:space="preserve">B) Varlıklar arasında bir uyumsuzluk yoktur. </w:t>
      </w:r>
    </w:p>
    <w:p w:rsidR="00A52B8A" w:rsidRDefault="00A52B8A">
      <w:r>
        <w:t xml:space="preserve">C) Her şey belli bir yasaya göre hareket etmektedir. </w:t>
      </w:r>
    </w:p>
    <w:p w:rsidR="00A52B8A" w:rsidRDefault="00A52B8A">
      <w:r>
        <w:t xml:space="preserve">D) Her varlığın evren bütünlüğünde bir anlamı vardır. </w:t>
      </w:r>
    </w:p>
    <w:p w:rsidR="00A52B8A" w:rsidRDefault="00A52B8A">
      <w:r>
        <w:t>E) Evrendeki düzen kendiliğinden meydana gelmiştir.</w:t>
      </w:r>
    </w:p>
    <w:p w:rsidR="00A52B8A" w:rsidRPr="00A52B8A" w:rsidRDefault="00A52B8A">
      <w:pPr>
        <w:rPr>
          <w:b/>
          <w:bCs/>
        </w:rPr>
      </w:pPr>
      <w:r>
        <w:t xml:space="preserve"> </w:t>
      </w:r>
      <w:r w:rsidRPr="00A52B8A">
        <w:rPr>
          <w:b/>
          <w:bCs/>
        </w:rPr>
        <w:t xml:space="preserve">4. “...O (Allah), karada ve denizde ne varsa bilir. O’nun ilmi dışında bir yaprak bile düşmez. O, yerin karanlıkları içindeki tek bir taneyi dahi bilir. Yaş ve kuru ne varsa hepsi apaçık bir kitaptadır.” (En’am suresi, 59. ayet) Bu ayetten I. Allah’ın bilgisi her şeyi kuşatmıştır. II. Allah kullarına merhametle muamele edendir. III. Her varlık Allah’ın gözetimi ve denetimi altındadır. yargılarından hangilerine ulaşılabilir? </w:t>
      </w:r>
    </w:p>
    <w:p w:rsidR="00A52B8A" w:rsidRDefault="00A52B8A">
      <w:r>
        <w:t xml:space="preserve">A) Yalnız I </w:t>
      </w:r>
      <w:r>
        <w:tab/>
        <w:t xml:space="preserve">B) Yalnız II </w:t>
      </w:r>
      <w:r>
        <w:tab/>
        <w:t xml:space="preserve">C) I ve III. </w:t>
      </w:r>
      <w:r>
        <w:tab/>
        <w:t xml:space="preserve">D) II ve III. </w:t>
      </w:r>
      <w:r>
        <w:tab/>
        <w:t>E) I, II ve III.</w:t>
      </w:r>
    </w:p>
    <w:p w:rsidR="00A52B8A" w:rsidRPr="00A52B8A" w:rsidRDefault="00A52B8A">
      <w:pPr>
        <w:rPr>
          <w:b/>
          <w:bCs/>
        </w:rPr>
      </w:pPr>
      <w:r>
        <w:t xml:space="preserve"> </w:t>
      </w:r>
      <w:r w:rsidRPr="00A52B8A">
        <w:rPr>
          <w:b/>
          <w:bCs/>
        </w:rPr>
        <w:t xml:space="preserve">5. “Yedi göğü birbiriyle tam bir uygunluk içinde yaratan O’dur. Rahman’ın yaratışında hiçbir uyumsuzluk göremezsin. Gözünü çevir de bir bak, bir bozukluk görebiliyor musun? Sonra gözünü </w:t>
      </w:r>
      <w:r w:rsidRPr="00A52B8A">
        <w:rPr>
          <w:b/>
          <w:bCs/>
        </w:rPr>
        <w:lastRenderedPageBreak/>
        <w:t>tekrar tekrar çevir de bak; (kusur arayan) göz aradığını bulamadan bitkin olarak sana dönecektir.” (Mülk suresi, 3 ve 4. ayetler) Bu ayetlerden I. Allah’ın yarattığı her şeyde bir düzen vardır. II. Varlıklar arasında uyum vardır. III. Evrende görülen düzen tek bir yaratı</w:t>
      </w:r>
      <w:r>
        <w:rPr>
          <w:b/>
          <w:bCs/>
        </w:rPr>
        <w:t>cının olduğunu göstermektedir. S</w:t>
      </w:r>
      <w:r w:rsidRPr="00A52B8A">
        <w:rPr>
          <w:b/>
          <w:bCs/>
        </w:rPr>
        <w:t xml:space="preserve">onuçların hangilerine ulaşılabilir? </w:t>
      </w:r>
    </w:p>
    <w:p w:rsidR="00A52B8A" w:rsidRDefault="00A52B8A">
      <w:r>
        <w:t>A) Yalnız I</w:t>
      </w:r>
      <w:r>
        <w:tab/>
        <w:t xml:space="preserve"> B) Yalnız II </w:t>
      </w:r>
      <w:r>
        <w:tab/>
        <w:t xml:space="preserve">C) I ve III. </w:t>
      </w:r>
      <w:r>
        <w:tab/>
        <w:t xml:space="preserve">D) II ve III. </w:t>
      </w:r>
      <w:r>
        <w:tab/>
        <w:t xml:space="preserve">E) I, II ve III. </w:t>
      </w:r>
    </w:p>
    <w:p w:rsidR="00A52B8A" w:rsidRDefault="00A52B8A" w:rsidP="00A52B8A">
      <w:pPr>
        <w:rPr>
          <w:b/>
          <w:bCs/>
        </w:rPr>
      </w:pPr>
      <w:r w:rsidRPr="00A52B8A">
        <w:rPr>
          <w:b/>
          <w:bCs/>
        </w:rPr>
        <w:t>6. Ağılda oğlak doğsa, ovada otu biter. Bu atasözü ile anlatılmak istenen aşağıdakilerden hangisidir?</w:t>
      </w:r>
    </w:p>
    <w:p w:rsidR="00A52B8A" w:rsidRDefault="00A52B8A" w:rsidP="00A52B8A">
      <w:r w:rsidRPr="00A52B8A">
        <w:rPr>
          <w:b/>
          <w:bCs/>
        </w:rPr>
        <w:t xml:space="preserve"> </w:t>
      </w:r>
      <w:r>
        <w:t xml:space="preserve">A) Hayvanlar bitkilerle beslenmektedirler. </w:t>
      </w:r>
    </w:p>
    <w:p w:rsidR="00A52B8A" w:rsidRDefault="00A52B8A" w:rsidP="00A52B8A">
      <w:r>
        <w:t>B) Hayvanların rızkı kendi türlerine özeldir.</w:t>
      </w:r>
    </w:p>
    <w:p w:rsidR="00A52B8A" w:rsidRDefault="00A52B8A" w:rsidP="00A52B8A">
      <w:r>
        <w:t xml:space="preserve"> C) Her canlı farklı bir nimetle rızıklandırılmaktadır.</w:t>
      </w:r>
    </w:p>
    <w:p w:rsidR="00A52B8A" w:rsidRDefault="00A52B8A" w:rsidP="00A52B8A">
      <w:r>
        <w:t xml:space="preserve"> D) Allah, yarattığı her varlığın rızkını da yaratmaktadır. </w:t>
      </w:r>
    </w:p>
    <w:p w:rsidR="00A52B8A" w:rsidRDefault="00A52B8A" w:rsidP="00A52B8A">
      <w:r>
        <w:t>E) Her doğumdan sonra doğada birtakım değişimler ol maktadır</w:t>
      </w:r>
    </w:p>
    <w:p w:rsidR="00A52B8A" w:rsidRPr="00A52B8A" w:rsidRDefault="00A52B8A" w:rsidP="00A52B8A">
      <w:pPr>
        <w:rPr>
          <w:b/>
          <w:bCs/>
        </w:rPr>
      </w:pPr>
      <w:r>
        <w:t xml:space="preserve"> </w:t>
      </w:r>
      <w:r w:rsidRPr="00A52B8A">
        <w:rPr>
          <w:b/>
          <w:bCs/>
        </w:rPr>
        <w:t xml:space="preserve">7. “Allah yeryüzünü sizin için bir döşek, göğü de bir tavan yaptı. Gökten su indirerek size besin olsun diye onunla; (yerden) çeşitli ürünler çıkardı...” (Bakara suresi, 22. ayet) Bu ayette aşağıdakilerden hangisine değinilmemiştir? </w:t>
      </w:r>
    </w:p>
    <w:p w:rsidR="00A52B8A" w:rsidRDefault="00A52B8A" w:rsidP="00A52B8A">
      <w:r>
        <w:t xml:space="preserve">A) Canlıların, su ihtiyaçlarının yağmur ile karşılandığına </w:t>
      </w:r>
    </w:p>
    <w:p w:rsidR="00A52B8A" w:rsidRDefault="00A52B8A" w:rsidP="00A52B8A">
      <w:r>
        <w:t xml:space="preserve">B) Allah’ın, yeryüzünü ve gökleri yarattıktan sonra insanı yarattığına </w:t>
      </w:r>
    </w:p>
    <w:p w:rsidR="00A52B8A" w:rsidRDefault="00A52B8A" w:rsidP="00A52B8A">
      <w:r>
        <w:t>C) Yeryüzünün, insan için bir döşek gökyüzünün de bir tavan gibi tasarlandığına</w:t>
      </w:r>
    </w:p>
    <w:p w:rsidR="00A52B8A" w:rsidRDefault="00A52B8A" w:rsidP="00A52B8A">
      <w:r>
        <w:t xml:space="preserve"> D) Allah’ın, canlıların yaşamlarını sürdürebilmesi için gerekli ortamı da yarattığına </w:t>
      </w:r>
    </w:p>
    <w:p w:rsidR="00A52B8A" w:rsidRDefault="00A52B8A" w:rsidP="00A52B8A">
      <w:r>
        <w:t>E) Canlılara besin olması için topraktan çeşit çeşit ürünler çıkaranın Allah olduğuna</w:t>
      </w:r>
    </w:p>
    <w:p w:rsidR="00A52B8A" w:rsidRPr="00A52B8A" w:rsidRDefault="00A52B8A" w:rsidP="00A52B8A">
      <w:pPr>
        <w:rPr>
          <w:b/>
          <w:bCs/>
        </w:rPr>
      </w:pPr>
      <w:r w:rsidRPr="00A52B8A">
        <w:rPr>
          <w:b/>
          <w:bCs/>
        </w:rPr>
        <w:t xml:space="preserve"> 8. Aşağıdakilerden hangisi Allah’ın yarattıklarını koruyup gözettiğini gösteren durumlardan biri değildir? </w:t>
      </w:r>
    </w:p>
    <w:p w:rsidR="00A52B8A" w:rsidRDefault="00A52B8A" w:rsidP="00A52B8A">
      <w:r>
        <w:t xml:space="preserve">A) Evreni ve içindeki tüm varlıkları yoktan yaratmış olması </w:t>
      </w:r>
    </w:p>
    <w:p w:rsidR="00A52B8A" w:rsidRDefault="00A52B8A" w:rsidP="00A52B8A">
      <w:r>
        <w:t xml:space="preserve">B) Canlıların yaşamsal ihtiyaçlarını karşılayacak imkânlar yaratması </w:t>
      </w:r>
    </w:p>
    <w:p w:rsidR="00A52B8A" w:rsidRDefault="00A52B8A" w:rsidP="00A52B8A">
      <w:r>
        <w:t xml:space="preserve">C) İnsana iyiyi ile kötüyü, doğruyla yanlışı ayırabilmesi için insana akıl vermesi </w:t>
      </w:r>
    </w:p>
    <w:p w:rsidR="00A52B8A" w:rsidRDefault="00A52B8A" w:rsidP="00A52B8A">
      <w:r>
        <w:t xml:space="preserve">D) İnsanlara doğru yolu göstermek üzere birçok peygamber göndermiş olması </w:t>
      </w:r>
    </w:p>
    <w:p w:rsidR="00A52B8A" w:rsidRDefault="00A52B8A" w:rsidP="00A52B8A">
      <w:r>
        <w:t>E) İnsanların doğru yaşaması için rehber olmak üzere ilahi kitaplar göndermiş olması</w:t>
      </w:r>
    </w:p>
    <w:p w:rsidR="00A52B8A" w:rsidRPr="00A52B8A" w:rsidRDefault="00A52B8A" w:rsidP="00A52B8A">
      <w:pPr>
        <w:rPr>
          <w:b/>
          <w:bCs/>
        </w:rPr>
      </w:pPr>
      <w:r w:rsidRPr="00A52B8A">
        <w:rPr>
          <w:b/>
          <w:bCs/>
        </w:rPr>
        <w:t xml:space="preserve"> 9. “Eğer yerde ve gökte Allah’tan başka tanrılar olsaydı kesinlikle ikisinin de düzeni bozulurdu...” (Enbiya suresi, 22. ayet) Bu ayette vurgulanan husus aşağıdakilerden hangisidir? </w:t>
      </w:r>
    </w:p>
    <w:p w:rsidR="00A52B8A" w:rsidRDefault="00A52B8A" w:rsidP="00A52B8A">
      <w:r>
        <w:t>A) Allah’ın her şeyi bildiği</w:t>
      </w:r>
    </w:p>
    <w:p w:rsidR="00A52B8A" w:rsidRDefault="00A52B8A" w:rsidP="00A52B8A">
      <w:r>
        <w:lastRenderedPageBreak/>
        <w:t xml:space="preserve"> B) Allah’ın bir ve tek olduğu </w:t>
      </w:r>
    </w:p>
    <w:p w:rsidR="00A52B8A" w:rsidRDefault="00A52B8A" w:rsidP="00A52B8A">
      <w:r>
        <w:t xml:space="preserve">C) Her şeyin yaratıcısının Allah olduğu </w:t>
      </w:r>
    </w:p>
    <w:p w:rsidR="00A52B8A" w:rsidRDefault="00A52B8A" w:rsidP="00A52B8A">
      <w:r>
        <w:t xml:space="preserve">D) Allah’ın hiçbir şeye muhtaç olmadığı </w:t>
      </w:r>
    </w:p>
    <w:p w:rsidR="00A52B8A" w:rsidRDefault="00A52B8A" w:rsidP="00A52B8A">
      <w:r>
        <w:t xml:space="preserve">E) Ezeli ve ebedi olanın yalnızca Allah olduğu </w:t>
      </w:r>
    </w:p>
    <w:p w:rsidR="00A52B8A" w:rsidRPr="00A52B8A" w:rsidRDefault="00A52B8A" w:rsidP="00A52B8A">
      <w:pPr>
        <w:rPr>
          <w:b/>
          <w:bCs/>
        </w:rPr>
      </w:pPr>
      <w:r w:rsidRPr="00A52B8A">
        <w:rPr>
          <w:b/>
          <w:bCs/>
        </w:rPr>
        <w:t xml:space="preserve">10. Aynı güç ve yetkiye sahip iki ya da daha fazla ilah bulunsaydı evrende düzen kurulamazdı. İlahlardan biri yağmur yağdırmak isterken diğeri havanın güneşli olmasını, aynı anda biri vaktin gece olmasını diğeri gündüz olmasını isteyebilirdi. Evrendeki kusursuz denge ve işleyiş böyle bir ikiliğin olmadığını göstermektedir. Bu durumu doğrudan vurgulayan ayet aşağıdakilerden hangisidir? </w:t>
      </w:r>
    </w:p>
    <w:p w:rsidR="00A52B8A" w:rsidRDefault="00A52B8A" w:rsidP="00A52B8A">
      <w:r>
        <w:t xml:space="preserve">A) “...O, her şeyi yaratıp bir ölçüye göre düzenlemiştir.” (Furkan suresi, 2. ayet) </w:t>
      </w:r>
    </w:p>
    <w:p w:rsidR="00A52B8A" w:rsidRDefault="00A52B8A" w:rsidP="00A52B8A">
      <w:r>
        <w:t>B) “İlahınız bir tek Allah’tır. O’ndan başka ilah yoktur...” (Bakara suresi,163. ayet)</w:t>
      </w:r>
    </w:p>
    <w:p w:rsidR="00A52B8A" w:rsidRDefault="00A52B8A" w:rsidP="00A52B8A">
      <w:r>
        <w:t xml:space="preserve"> C) “Göğü Allah yükseltti ve mizanı (dengeyi) O koydu. Sakın dengeyi bozmayın.” (Rahman Suresi, 7 ve 8. ayetler)</w:t>
      </w:r>
    </w:p>
    <w:p w:rsidR="00A52B8A" w:rsidRDefault="00A52B8A" w:rsidP="00A52B8A">
      <w:r>
        <w:t xml:space="preserve"> D) “Biz gökleri, yeri ve ikisi arasındakileri bir oyun ve eğ lence olsun diye yaratmadık”. (Duhan suresi, 38. ayet) </w:t>
      </w:r>
    </w:p>
    <w:p w:rsidR="00A52B8A" w:rsidRDefault="00A52B8A" w:rsidP="00A52B8A">
      <w:r>
        <w:t>E) “Eğer yerde ve gökte Allah’tan başka tanrılar olsaydı kesinlikle ikisinin de düzeni bozulurdu...” (Enbiya suresi, 22. ayet)</w:t>
      </w:r>
    </w:p>
    <w:p w:rsidR="00A52B8A" w:rsidRDefault="00A52B8A" w:rsidP="00A52B8A">
      <w:r w:rsidRPr="00A52B8A">
        <w:rPr>
          <w:b/>
          <w:bCs/>
        </w:rPr>
        <w:t xml:space="preserve"> 11. Aşağıdaki ayetlerden hangisi konusu bakımından diğerlerinden farklıdır?</w:t>
      </w:r>
      <w:r>
        <w:t xml:space="preserve"> </w:t>
      </w:r>
    </w:p>
    <w:p w:rsidR="00A52B8A" w:rsidRDefault="00A52B8A" w:rsidP="00A52B8A">
      <w:r>
        <w:t xml:space="preserve">A) “Gece ile gündüz, Güneş ile Ay Allah’ın varlığının delillerindendir...” (Fussilet suresi, 37. ayet) </w:t>
      </w:r>
    </w:p>
    <w:p w:rsidR="00A52B8A" w:rsidRDefault="00A52B8A" w:rsidP="00A52B8A">
      <w:r>
        <w:t xml:space="preserve">B) “ Allah göklerin ve yerin gaybını bilir. O, kalplerin içinde ne varsa onu da hakkıyla bilendir.” (Fatır suresi, 38. ayet) </w:t>
      </w:r>
    </w:p>
    <w:p w:rsidR="00A52B8A" w:rsidRDefault="00A52B8A" w:rsidP="00A52B8A">
      <w:r>
        <w:t>C) “Gökleri, yeri ve bunların içinde üretip çoğalttığı bütün canlı varlıkları yaratması, Allah’ın varlığının işaretlerindendir...” (Şura suresi, 29. ayet)</w:t>
      </w:r>
    </w:p>
    <w:p w:rsidR="00A52B8A" w:rsidRDefault="00A52B8A" w:rsidP="00A52B8A">
      <w:r>
        <w:t xml:space="preserve"> D) “… Göklerin ve yerin yaratılışı hakkında derin derin düşünürler (ve şöyle derler.) Rabbimiz sen bunu boşuna yaratmadın...” (Al-i İmran suresi, 191. ayet)</w:t>
      </w:r>
    </w:p>
    <w:p w:rsidR="00926EE9" w:rsidRDefault="00A52B8A" w:rsidP="00A52B8A">
      <w:r>
        <w:t xml:space="preserve"> E) “Güneşte, kendisi için (tespit edilmiş) olan bir karar yerine doğru akıp gitmektedir. Bu, üstün ve güçlü olan, bilenin takdiridir. “ (Yasin suresi 38. ayet)</w:t>
      </w:r>
    </w:p>
    <w:p w:rsidR="00EA2C0C" w:rsidRDefault="00EA2C0C" w:rsidP="00A52B8A"/>
    <w:p w:rsidR="00EA2C0C" w:rsidRPr="00EA2C0C" w:rsidRDefault="00EA2C0C" w:rsidP="00A52B8A">
      <w:pPr>
        <w:rPr>
          <w:b/>
          <w:bCs/>
        </w:rPr>
      </w:pPr>
      <w:r w:rsidRPr="00EA2C0C">
        <w:rPr>
          <w:b/>
          <w:bCs/>
        </w:rPr>
        <w:t>12) Tövbe ile ilgili aşağıdaki yargılardan hangisi yanlıştır?</w:t>
      </w:r>
    </w:p>
    <w:p w:rsidR="00EA2C0C" w:rsidRDefault="00EA2C0C" w:rsidP="00A52B8A">
      <w:r>
        <w:t xml:space="preserve"> A) Günahı hafife almaktır. </w:t>
      </w:r>
    </w:p>
    <w:p w:rsidR="00EA2C0C" w:rsidRDefault="00EA2C0C" w:rsidP="00A52B8A">
      <w:r>
        <w:t xml:space="preserve">B) Yapılan hatayı onarmaktır. </w:t>
      </w:r>
    </w:p>
    <w:p w:rsidR="00EA2C0C" w:rsidRDefault="00EA2C0C" w:rsidP="00A52B8A">
      <w:r>
        <w:lastRenderedPageBreak/>
        <w:t xml:space="preserve">C) Günah işlediğine pişman olmaktır.                     </w:t>
      </w:r>
    </w:p>
    <w:p w:rsidR="00EA2C0C" w:rsidRDefault="00EA2C0C" w:rsidP="00A52B8A">
      <w:r>
        <w:t xml:space="preserve"> D) Günahtan dolayı Allah’tan af dilemektir.</w:t>
      </w:r>
    </w:p>
    <w:p w:rsidR="00EA2C0C" w:rsidRDefault="00EA2C0C" w:rsidP="00A52B8A">
      <w:r>
        <w:t xml:space="preserve"> E) Aynı hataya düşmemeye karar vermektir.</w:t>
      </w:r>
    </w:p>
    <w:p w:rsidR="00EA2C0C" w:rsidRPr="00EA2C0C" w:rsidRDefault="00EA2C0C" w:rsidP="00A52B8A">
      <w:pPr>
        <w:rPr>
          <w:b/>
          <w:bCs/>
        </w:rPr>
      </w:pPr>
      <w:r w:rsidRPr="00EA2C0C">
        <w:rPr>
          <w:b/>
          <w:bCs/>
        </w:rPr>
        <w:t>13) Aşağıdakilerden hangisi ibadet etmenin insana sağladığı faydalardan biri değildir?</w:t>
      </w:r>
    </w:p>
    <w:p w:rsidR="00EA2C0C" w:rsidRDefault="00EA2C0C" w:rsidP="00A52B8A">
      <w:r>
        <w:t xml:space="preserve"> A) İnsanın iç huzurunu artırır. </w:t>
      </w:r>
    </w:p>
    <w:p w:rsidR="00EA2C0C" w:rsidRDefault="00EA2C0C" w:rsidP="00A52B8A">
      <w:r>
        <w:t xml:space="preserve">B) Kulun Allah ile bağını güçlendirir. </w:t>
      </w:r>
    </w:p>
    <w:p w:rsidR="00EA2C0C" w:rsidRDefault="00EA2C0C" w:rsidP="00A52B8A">
      <w:r>
        <w:t>C) İnsanda sorumluluk bilincini geliştirir.</w:t>
      </w:r>
    </w:p>
    <w:p w:rsidR="00EA2C0C" w:rsidRDefault="00EA2C0C" w:rsidP="00A52B8A">
      <w:r>
        <w:t xml:space="preserve"> D) İnsanın toplumdan soyutlanmasını sağlar. </w:t>
      </w:r>
    </w:p>
    <w:p w:rsidR="00EA2C0C" w:rsidRDefault="00EA2C0C" w:rsidP="00A52B8A">
      <w:r>
        <w:t>E) Sabretme ve paylaşma bilincini güçlendirir.</w:t>
      </w:r>
    </w:p>
    <w:p w:rsidR="00EA2C0C" w:rsidRPr="00EA2C0C" w:rsidRDefault="00EA2C0C" w:rsidP="00A52B8A">
      <w:pPr>
        <w:rPr>
          <w:b/>
          <w:bCs/>
        </w:rPr>
      </w:pPr>
      <w:r w:rsidRPr="00EA2C0C">
        <w:rPr>
          <w:b/>
          <w:bCs/>
        </w:rPr>
        <w:t xml:space="preserve">14) Duanın insan üzerindeki etkileri ile ilgili aşağıdakilerden hangisi söylenemez? </w:t>
      </w:r>
    </w:p>
    <w:p w:rsidR="00EA2C0C" w:rsidRDefault="00EA2C0C" w:rsidP="00A52B8A">
      <w:r>
        <w:t xml:space="preserve">A) Dua eden kişi, Allah’ın kendisine yardım edeceğini düşünür. </w:t>
      </w:r>
    </w:p>
    <w:p w:rsidR="00EA2C0C" w:rsidRDefault="00EA2C0C" w:rsidP="00A52B8A">
      <w:r>
        <w:t>B) Dua etmek insanın güzel davranışlara yönelmesine katkı sağlar.</w:t>
      </w:r>
    </w:p>
    <w:p w:rsidR="00EA2C0C" w:rsidRDefault="00EA2C0C" w:rsidP="00A52B8A">
      <w:r>
        <w:t xml:space="preserve"> C) Dua ile isteklerinin gerçekleşeceğine inanan insan çalışmayı bırakır. </w:t>
      </w:r>
    </w:p>
    <w:p w:rsidR="00EA2C0C" w:rsidRDefault="00EA2C0C" w:rsidP="00A52B8A">
      <w:r>
        <w:t>D) Samimi olarak yapılan dua insanın kötülükten uzaklaşmasına yardımcı olur.</w:t>
      </w:r>
    </w:p>
    <w:p w:rsidR="00EA2C0C" w:rsidRDefault="00EA2C0C" w:rsidP="00A52B8A">
      <w:r>
        <w:t xml:space="preserve"> E) Dua insanın manen rahatlamasına, kendini huzurlu hissetmesine katkı sağlar.</w:t>
      </w:r>
    </w:p>
    <w:p w:rsidR="00EA2C0C" w:rsidRPr="00EA2C0C" w:rsidRDefault="00EA2C0C" w:rsidP="00EA2C0C">
      <w:pPr>
        <w:rPr>
          <w:b/>
          <w:bCs/>
        </w:rPr>
      </w:pPr>
      <w:r w:rsidRPr="00EA2C0C">
        <w:rPr>
          <w:b/>
          <w:bCs/>
        </w:rPr>
        <w:t xml:space="preserve">15) </w:t>
      </w:r>
      <w:r w:rsidRPr="00EA2C0C">
        <w:rPr>
          <w:b/>
          <w:bCs/>
        </w:rPr>
        <w:t>Aşağıdakilerden hangisi “Allah’a niçin ibadet edilir?”</w:t>
      </w:r>
      <w:r w:rsidRPr="00EA2C0C">
        <w:rPr>
          <w:b/>
          <w:bCs/>
        </w:rPr>
        <w:t xml:space="preserve"> </w:t>
      </w:r>
      <w:r w:rsidRPr="00EA2C0C">
        <w:rPr>
          <w:b/>
          <w:bCs/>
        </w:rPr>
        <w:t>sorusuna cevap olamaz?</w:t>
      </w:r>
    </w:p>
    <w:p w:rsidR="00EA2C0C" w:rsidRDefault="00EA2C0C" w:rsidP="00EA2C0C">
      <w:r>
        <w:t>A) Emrine itaat için</w:t>
      </w:r>
    </w:p>
    <w:p w:rsidR="00EA2C0C" w:rsidRDefault="00EA2C0C" w:rsidP="00EA2C0C">
      <w:r>
        <w:t>B) Rızasına kavuşmak için</w:t>
      </w:r>
    </w:p>
    <w:p w:rsidR="00EA2C0C" w:rsidRDefault="00EA2C0C" w:rsidP="00EA2C0C">
      <w:r>
        <w:t>C) Sevgisini kazanmak için</w:t>
      </w:r>
    </w:p>
    <w:p w:rsidR="00EA2C0C" w:rsidRDefault="00EA2C0C" w:rsidP="00EA2C0C">
      <w:r>
        <w:t>D) Toplumda beğenilmek için</w:t>
      </w:r>
    </w:p>
    <w:p w:rsidR="00EA2C0C" w:rsidRDefault="00EA2C0C" w:rsidP="00EA2C0C">
      <w:r>
        <w:t>E) Verdiği nimetlere şükretmek için</w:t>
      </w:r>
    </w:p>
    <w:p w:rsidR="00EA2C0C" w:rsidRDefault="00EA2C0C" w:rsidP="00EA2C0C">
      <w:r>
        <w:t>16)</w:t>
      </w:r>
      <w:r w:rsidRPr="00EA2C0C">
        <w:t xml:space="preserve"> </w:t>
      </w:r>
      <w:r>
        <w:t>Yüce Allah’ın yaratması yoktan var etme şeklinde ve bir</w:t>
      </w:r>
      <w:r>
        <w:t xml:space="preserve"> </w:t>
      </w:r>
      <w:r>
        <w:t>anda olabileceği gibi var olandan başka bir şey yaratma</w:t>
      </w:r>
      <w:r>
        <w:t xml:space="preserve"> </w:t>
      </w:r>
      <w:r>
        <w:t>ve çeşitli evrelerden geçirerek yaratma şeklinde de olabilir. Örneğin yüce Allah başlangıçta yer ve gökleri bitişik</w:t>
      </w:r>
      <w:r>
        <w:t xml:space="preserve"> </w:t>
      </w:r>
      <w:r>
        <w:t>halde yaratmışken sonra birbirinden ayırmış ve dört evrede yerküreyi iki evrede de gökleri yaratmıştır. Sonra yeryüzünü canlılar için yaşanabilir bir hale getirmiş ve daha</w:t>
      </w:r>
      <w:r>
        <w:t xml:space="preserve"> </w:t>
      </w:r>
      <w:r>
        <w:t>sonrada canlıları yaratmıştır.</w:t>
      </w:r>
    </w:p>
    <w:p w:rsidR="00EA2C0C" w:rsidRPr="00EA2C0C" w:rsidRDefault="00EA2C0C" w:rsidP="00EA2C0C">
      <w:pPr>
        <w:rPr>
          <w:b/>
          <w:bCs/>
        </w:rPr>
      </w:pPr>
      <w:r w:rsidRPr="00EA2C0C">
        <w:rPr>
          <w:b/>
          <w:bCs/>
        </w:rPr>
        <w:t>Bu parçaya göre aşağıdaki yargılardan hangisi yanlıştır?</w:t>
      </w:r>
    </w:p>
    <w:p w:rsidR="00EA2C0C" w:rsidRDefault="00EA2C0C" w:rsidP="00EA2C0C">
      <w:r>
        <w:t>A) Yaratılış canlıların var edilmesiyle son bulmuştur.</w:t>
      </w:r>
    </w:p>
    <w:p w:rsidR="00EA2C0C" w:rsidRDefault="00EA2C0C" w:rsidP="00EA2C0C">
      <w:r>
        <w:lastRenderedPageBreak/>
        <w:t>B) Allah’ın yaratması tek bir tarzda gerçekleşmemiştir.</w:t>
      </w:r>
    </w:p>
    <w:p w:rsidR="00EA2C0C" w:rsidRDefault="00EA2C0C" w:rsidP="00EA2C0C">
      <w:r>
        <w:t>C) Allah yeryüzünü canlıların yaşamasına uygun hale</w:t>
      </w:r>
      <w:r>
        <w:t xml:space="preserve"> </w:t>
      </w:r>
      <w:r>
        <w:t>getirmiştir.</w:t>
      </w:r>
    </w:p>
    <w:p w:rsidR="00EA2C0C" w:rsidRDefault="00EA2C0C" w:rsidP="00EA2C0C">
      <w:r>
        <w:t>D) Allah’ın var olan bir şeyden başka bir şey yaratması</w:t>
      </w:r>
      <w:r>
        <w:t xml:space="preserve"> </w:t>
      </w:r>
      <w:r>
        <w:t>mümkündür.</w:t>
      </w:r>
    </w:p>
    <w:p w:rsidR="00EA2C0C" w:rsidRDefault="00EA2C0C" w:rsidP="00EA2C0C">
      <w:r>
        <w:t>E) Gökler ve yeryüzü bugünkü haline çeşitli evrelerden</w:t>
      </w:r>
      <w:r>
        <w:t xml:space="preserve"> </w:t>
      </w:r>
      <w:r>
        <w:t>geçirilerek getirilmiştir.</w:t>
      </w:r>
    </w:p>
    <w:p w:rsidR="00EA2C0C" w:rsidRDefault="00EA2C0C" w:rsidP="00EA2C0C">
      <w:r>
        <w:t>17)</w:t>
      </w:r>
      <w:r w:rsidRPr="00EA2C0C">
        <w:t xml:space="preserve"> </w:t>
      </w:r>
      <w:r>
        <w:t>“Üstlerindeki göğe bakmıyorlar mı? Hiçbir kusuru olmaksızın onu nasıl kurduk, nasıl süsledik. Yeryüzünü de</w:t>
      </w:r>
      <w:r>
        <w:t xml:space="preserve"> </w:t>
      </w:r>
      <w:r>
        <w:t>düzledik, üzerine sarsılmaz dağlar yerleştirdik, orada her</w:t>
      </w:r>
      <w:r>
        <w:t xml:space="preserve"> türden güzel bitkiler y</w:t>
      </w:r>
      <w:r>
        <w:t>etiştirdik; Bize yönelen her kula aydınlatıcı ve hatırlatıcı olsun diye.”</w:t>
      </w:r>
    </w:p>
    <w:p w:rsidR="00EA2C0C" w:rsidRDefault="00EA2C0C" w:rsidP="00EA2C0C">
      <w:r>
        <w:t>(Kâf suresi, 6-8. ayetler)</w:t>
      </w:r>
    </w:p>
    <w:p w:rsidR="00EA2C0C" w:rsidRDefault="00EA2C0C" w:rsidP="00EA2C0C">
      <w:r>
        <w:t>Bu ayetlerde Allah’ın sıfatlarından hangisi vurgulanmaktadır?</w:t>
      </w:r>
    </w:p>
    <w:p w:rsidR="00EA2C0C" w:rsidRDefault="00EA2C0C" w:rsidP="00EA2C0C">
      <w:r>
        <w:t>A) Tekvin B) Hayat C) Kelam</w:t>
      </w:r>
      <w:r>
        <w:t xml:space="preserve"> </w:t>
      </w:r>
      <w:r>
        <w:t>D) Basar E) Semi</w:t>
      </w:r>
    </w:p>
    <w:p w:rsidR="00EA2C0C" w:rsidRDefault="00EA2C0C" w:rsidP="00EA2C0C">
      <w:r>
        <w:t>18)</w:t>
      </w:r>
      <w:r w:rsidRPr="00EA2C0C">
        <w:t xml:space="preserve"> </w:t>
      </w:r>
      <w:r>
        <w:t xml:space="preserve">Evrende mükemmel bir ölçü, varlıklar arasında harikulade bir uyum vardır. Hiçbir varlık kendisi için belirlenmiş tabiat kanunlarının dışına çıkmamaktadır. Güneş her gün doğudan doğup batıdan batmakta, gece ve gündüz birbirini takip etmekte, dünyamız yörüngesinden hiç çıkmadan hep aynı sürede dönüşünü tamamlamaktadır. </w:t>
      </w:r>
    </w:p>
    <w:p w:rsidR="00EA2C0C" w:rsidRPr="00EA2C0C" w:rsidRDefault="00EA2C0C" w:rsidP="00EA2C0C">
      <w:pPr>
        <w:rPr>
          <w:b/>
          <w:bCs/>
        </w:rPr>
      </w:pPr>
      <w:r w:rsidRPr="00EA2C0C">
        <w:rPr>
          <w:b/>
          <w:bCs/>
        </w:rPr>
        <w:t>Bu parçadan;</w:t>
      </w:r>
    </w:p>
    <w:p w:rsidR="00EA2C0C" w:rsidRDefault="00EA2C0C" w:rsidP="00EA2C0C">
      <w:r>
        <w:t xml:space="preserve"> I. Evren bilinçli bir tasarımın ürünüdür.</w:t>
      </w:r>
    </w:p>
    <w:p w:rsidR="00EA2C0C" w:rsidRDefault="00EA2C0C" w:rsidP="00EA2C0C">
      <w:r>
        <w:t xml:space="preserve"> II. Bütün varlıkların bir amacının olduğunu söylemek güçtür. </w:t>
      </w:r>
    </w:p>
    <w:p w:rsidR="00EA2C0C" w:rsidRDefault="00EA2C0C" w:rsidP="00EA2C0C">
      <w:r>
        <w:t xml:space="preserve">III. Evrende var olan düzen ve ahenk mutlak bir ilmi gerektirmektedir. </w:t>
      </w:r>
    </w:p>
    <w:p w:rsidR="00EA2C0C" w:rsidRDefault="00EA2C0C" w:rsidP="00EA2C0C">
      <w:r w:rsidRPr="00EA2C0C">
        <w:rPr>
          <w:b/>
          <w:bCs/>
        </w:rPr>
        <w:t>yargılarından hangilerine varılabilir?</w:t>
      </w:r>
      <w:r>
        <w:t xml:space="preserve"> </w:t>
      </w:r>
    </w:p>
    <w:p w:rsidR="00EA2C0C" w:rsidRDefault="00EA2C0C" w:rsidP="00EA2C0C">
      <w:r>
        <w:t>A) Yalnız I B) Yalnız II C) I ve III. D) II ve III. E) I, II ve III.</w:t>
      </w:r>
    </w:p>
    <w:p w:rsidR="00123F6D" w:rsidRDefault="00EA2C0C" w:rsidP="00EA2C0C">
      <w:r>
        <w:t>19)</w:t>
      </w:r>
      <w:r w:rsidR="00123F6D" w:rsidRPr="00123F6D">
        <w:t xml:space="preserve"> </w:t>
      </w:r>
      <w:r w:rsidR="00123F6D">
        <w:t xml:space="preserve">Yüce Allah her şeyi yaratan, yaşatan ve gözetendir. Yaratıldığı andan itibaren evrende meydana gelen her şey onun izni ve dilemesi ile gerçekleşmektedir. Bu, Allah’ın sürekli bir yaratma halinde olması demektir. Bu konuda Kur’an’da şöyle buyurulur: “ …O her an yaratma halindedir.” (Rahman suresi, 29. ayet) </w:t>
      </w:r>
    </w:p>
    <w:p w:rsidR="00123F6D" w:rsidRDefault="00123F6D" w:rsidP="00EA2C0C">
      <w:r w:rsidRPr="00123F6D">
        <w:rPr>
          <w:b/>
          <w:bCs/>
        </w:rPr>
        <w:t>Bu parçada aşağıdakilerden hangisine değinilmemiştir?</w:t>
      </w:r>
      <w:r>
        <w:t xml:space="preserve"> </w:t>
      </w:r>
    </w:p>
    <w:p w:rsidR="00123F6D" w:rsidRDefault="00123F6D" w:rsidP="00EA2C0C">
      <w:r>
        <w:t xml:space="preserve">A) Allah’ın yaratmasının sürekliliğine </w:t>
      </w:r>
    </w:p>
    <w:p w:rsidR="00123F6D" w:rsidRDefault="00123F6D" w:rsidP="00EA2C0C">
      <w:r>
        <w:t>B) Allah’ın eşi, benzeri ve ortağı olmadığına</w:t>
      </w:r>
    </w:p>
    <w:p w:rsidR="00123F6D" w:rsidRDefault="00123F6D" w:rsidP="00EA2C0C">
      <w:r>
        <w:t xml:space="preserve"> C) Her şeyi yaratan ve yaşatanın Allah olduğuna</w:t>
      </w:r>
    </w:p>
    <w:p w:rsidR="00123F6D" w:rsidRDefault="00123F6D" w:rsidP="00EA2C0C">
      <w:r>
        <w:t xml:space="preserve"> D) Yaratılanları her an Allah’ın görüp gözettiğine</w:t>
      </w:r>
    </w:p>
    <w:p w:rsidR="00EA2C0C" w:rsidRDefault="00123F6D" w:rsidP="00EA2C0C">
      <w:r>
        <w:t xml:space="preserve"> E) Meydana gelen her şeyin Allah’ın izni ile olduğuna</w:t>
      </w:r>
    </w:p>
    <w:sectPr w:rsidR="00EA2C0C" w:rsidSect="00926EE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89" w:rsidRDefault="00E80889" w:rsidP="00EA2C0C">
      <w:pPr>
        <w:spacing w:after="0" w:line="240" w:lineRule="auto"/>
      </w:pPr>
      <w:r>
        <w:separator/>
      </w:r>
    </w:p>
  </w:endnote>
  <w:endnote w:type="continuationSeparator" w:id="0">
    <w:p w:rsidR="00E80889" w:rsidRDefault="00E80889" w:rsidP="00EA2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89" w:rsidRDefault="00E80889" w:rsidP="00EA2C0C">
      <w:pPr>
        <w:spacing w:after="0" w:line="240" w:lineRule="auto"/>
      </w:pPr>
      <w:r>
        <w:separator/>
      </w:r>
    </w:p>
  </w:footnote>
  <w:footnote w:type="continuationSeparator" w:id="0">
    <w:p w:rsidR="00E80889" w:rsidRDefault="00E80889" w:rsidP="00EA2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0C" w:rsidRPr="00EA2C0C" w:rsidRDefault="00EA2C0C" w:rsidP="00EA2C0C">
    <w:pPr>
      <w:pStyle w:val="stbilgi"/>
      <w:tabs>
        <w:tab w:val="clear" w:pos="4536"/>
        <w:tab w:val="clear" w:pos="9072"/>
        <w:tab w:val="left" w:pos="3145"/>
      </w:tabs>
      <w:jc w:val="center"/>
      <w:rPr>
        <w:sz w:val="30"/>
        <w:szCs w:val="30"/>
      </w:rPr>
    </w:pPr>
    <w:r w:rsidRPr="00EA2C0C">
      <w:rPr>
        <w:sz w:val="30"/>
        <w:szCs w:val="30"/>
      </w:rPr>
      <w:t>2020-2021 EĞİTİM VE ÖĞRETİM YILI 1. DÖNEM 1.SINAV DÖNEMİ ÖRNEK SORULAR.</w:t>
    </w:r>
  </w:p>
  <w:p w:rsidR="00EA2C0C" w:rsidRPr="00EA2C0C" w:rsidRDefault="00EA2C0C" w:rsidP="00EA2C0C">
    <w:pPr>
      <w:pStyle w:val="stbilgi"/>
      <w:tabs>
        <w:tab w:val="clear" w:pos="4536"/>
        <w:tab w:val="clear" w:pos="9072"/>
        <w:tab w:val="left" w:pos="3145"/>
      </w:tabs>
      <w:jc w:val="center"/>
      <w:rPr>
        <w:sz w:val="30"/>
        <w:szCs w:val="30"/>
      </w:rPr>
    </w:pPr>
    <w:r w:rsidRPr="00EA2C0C">
      <w:rPr>
        <w:sz w:val="30"/>
        <w:szCs w:val="30"/>
      </w:rPr>
      <w:t>10.SINIF DİN KÜLTÜRÜ VE AHLAK BİLGİSİ DERSİ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rsids>
    <w:rsidRoot w:val="00A52B8A"/>
    <w:rsid w:val="00123F6D"/>
    <w:rsid w:val="00926EE9"/>
    <w:rsid w:val="00A52B8A"/>
    <w:rsid w:val="00CD2054"/>
    <w:rsid w:val="00E80889"/>
    <w:rsid w:val="00EA2C0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A2C0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2C0C"/>
  </w:style>
  <w:style w:type="paragraph" w:styleId="Altbilgi">
    <w:name w:val="footer"/>
    <w:basedOn w:val="Normal"/>
    <w:link w:val="AltbilgiChar"/>
    <w:uiPriority w:val="99"/>
    <w:semiHidden/>
    <w:unhideWhenUsed/>
    <w:rsid w:val="00EA2C0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2C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1474</Words>
  <Characters>8406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BilimNet</dc:creator>
  <cp:keywords/>
  <dc:description/>
  <cp:lastModifiedBy>BilimNet</cp:lastModifiedBy>
  <cp:revision>5</cp:revision>
  <dcterms:created xsi:type="dcterms:W3CDTF">2020-11-04T12:32:00Z</dcterms:created>
  <dcterms:modified xsi:type="dcterms:W3CDTF">2020-11-05T15:42:00Z</dcterms:modified>
</cp:coreProperties>
</file>